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5B32" w14:textId="23D17DA0" w:rsidR="00404394" w:rsidRDefault="00404394" w:rsidP="00297B32">
      <w:pPr>
        <w:jc w:val="center"/>
        <w:rPr>
          <w:rFonts w:ascii="ＭＳ 明朝" w:eastAsia="ＭＳ 明朝" w:hAnsi="ＭＳ 明朝"/>
          <w:sz w:val="22"/>
          <w:szCs w:val="24"/>
        </w:rPr>
      </w:pPr>
      <w:r>
        <w:rPr>
          <w:rFonts w:ascii="ＭＳ 明朝" w:eastAsia="ＭＳ 明朝" w:hAnsi="ＭＳ 明朝" w:hint="eastAsia"/>
          <w:sz w:val="22"/>
          <w:szCs w:val="24"/>
        </w:rPr>
        <w:t>事業譲渡契約書</w:t>
      </w:r>
    </w:p>
    <w:p w14:paraId="203EF693" w14:textId="788679F9" w:rsidR="00404394" w:rsidRDefault="00404394" w:rsidP="0024031F">
      <w:pPr>
        <w:rPr>
          <w:rFonts w:ascii="ＭＳ 明朝" w:eastAsia="ＭＳ 明朝" w:hAnsi="ＭＳ 明朝"/>
          <w:sz w:val="22"/>
          <w:szCs w:val="24"/>
        </w:rPr>
      </w:pPr>
    </w:p>
    <w:p w14:paraId="5A022E95" w14:textId="72D50EC3" w:rsidR="00297B32" w:rsidRDefault="00297B32" w:rsidP="0024031F">
      <w:pPr>
        <w:rPr>
          <w:rFonts w:ascii="ＭＳ 明朝" w:eastAsia="ＭＳ 明朝" w:hAnsi="ＭＳ 明朝" w:hint="eastAsia"/>
          <w:sz w:val="22"/>
          <w:szCs w:val="24"/>
        </w:rPr>
      </w:pPr>
      <w:r>
        <w:rPr>
          <w:rFonts w:ascii="ＭＳ 明朝" w:eastAsia="ＭＳ 明朝" w:hAnsi="ＭＳ 明朝" w:hint="eastAsia"/>
          <w:sz w:val="22"/>
          <w:szCs w:val="24"/>
        </w:rPr>
        <w:t>株式会社甲（以下「甲」という。）と株式会社乙（以下「乙」という。）とは、本日以下のとおり合意した（以下「本契約」という。）</w:t>
      </w:r>
    </w:p>
    <w:p w14:paraId="768C14DD" w14:textId="36CD2EBB" w:rsidR="00404394" w:rsidRPr="0024031F" w:rsidRDefault="00404394" w:rsidP="0024031F">
      <w:pPr>
        <w:rPr>
          <w:rFonts w:ascii="ＭＳ 明朝" w:eastAsia="ＭＳ 明朝" w:hAnsi="ＭＳ 明朝"/>
          <w:sz w:val="22"/>
          <w:szCs w:val="24"/>
        </w:rPr>
      </w:pPr>
    </w:p>
    <w:p w14:paraId="5C89E5CA" w14:textId="77777777" w:rsidR="0024031F" w:rsidRP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第１条（目的）</w:t>
      </w:r>
    </w:p>
    <w:p w14:paraId="64AC3D21" w14:textId="72A44E4A" w:rsidR="0024031F" w:rsidRDefault="0024031F" w:rsidP="00297B32">
      <w:pPr>
        <w:ind w:firstLineChars="100" w:firstLine="220"/>
        <w:rPr>
          <w:rFonts w:ascii="ＭＳ 明朝" w:eastAsia="ＭＳ 明朝" w:hAnsi="ＭＳ 明朝"/>
          <w:sz w:val="22"/>
          <w:szCs w:val="24"/>
        </w:rPr>
      </w:pPr>
      <w:r w:rsidRPr="0024031F">
        <w:rPr>
          <w:rFonts w:ascii="ＭＳ 明朝" w:eastAsia="ＭＳ 明朝" w:hAnsi="ＭＳ 明朝" w:hint="eastAsia"/>
          <w:sz w:val="22"/>
          <w:szCs w:val="24"/>
        </w:rPr>
        <w:t>甲は、本契約に定める条項に従い、</w:t>
      </w:r>
      <w:r>
        <w:rPr>
          <w:rFonts w:ascii="ＭＳ 明朝" w:eastAsia="ＭＳ 明朝" w:hAnsi="ＭＳ 明朝" w:hint="eastAsia"/>
          <w:sz w:val="22"/>
          <w:szCs w:val="24"/>
        </w:rPr>
        <w:t xml:space="preserve">　</w:t>
      </w:r>
      <w:r w:rsidRPr="0024031F">
        <w:rPr>
          <w:rFonts w:ascii="ＭＳ 明朝" w:eastAsia="ＭＳ 明朝" w:hAnsi="ＭＳ 明朝"/>
          <w:sz w:val="22"/>
          <w:szCs w:val="24"/>
        </w:rPr>
        <w:t>年 月 日（以下「</w:t>
      </w:r>
      <w:r w:rsidR="00A63180">
        <w:rPr>
          <w:rFonts w:ascii="ＭＳ 明朝" w:eastAsia="ＭＳ 明朝" w:hAnsi="ＭＳ 明朝"/>
          <w:sz w:val="22"/>
          <w:szCs w:val="24"/>
        </w:rPr>
        <w:t>本件譲渡日</w:t>
      </w:r>
      <w:r w:rsidRPr="0024031F">
        <w:rPr>
          <w:rFonts w:ascii="ＭＳ 明朝" w:eastAsia="ＭＳ 明朝" w:hAnsi="ＭＳ 明朝"/>
          <w:sz w:val="22"/>
          <w:szCs w:val="24"/>
        </w:rPr>
        <w:t>」という</w:t>
      </w:r>
      <w:r>
        <w:rPr>
          <w:rFonts w:ascii="ＭＳ 明朝" w:eastAsia="ＭＳ 明朝" w:hAnsi="ＭＳ 明朝" w:hint="eastAsia"/>
          <w:sz w:val="22"/>
          <w:szCs w:val="24"/>
        </w:rPr>
        <w:t>。</w:t>
      </w:r>
      <w:r w:rsidRPr="0024031F">
        <w:rPr>
          <w:rFonts w:ascii="ＭＳ 明朝" w:eastAsia="ＭＳ 明朝" w:hAnsi="ＭＳ 明朝"/>
          <w:sz w:val="22"/>
          <w:szCs w:val="24"/>
        </w:rPr>
        <w:t>）を</w:t>
      </w:r>
      <w:r w:rsidRPr="0024031F">
        <w:rPr>
          <w:rFonts w:ascii="ＭＳ 明朝" w:eastAsia="ＭＳ 明朝" w:hAnsi="ＭＳ 明朝" w:hint="eastAsia"/>
          <w:sz w:val="22"/>
          <w:szCs w:val="24"/>
        </w:rPr>
        <w:t>もって、甲の事業の一部（以下「本件事業」という）を乙に譲渡し、乙はこれを譲り受ける。</w:t>
      </w:r>
    </w:p>
    <w:p w14:paraId="4F9971B1" w14:textId="77777777" w:rsidR="0024031F" w:rsidRDefault="0024031F" w:rsidP="0024031F">
      <w:pPr>
        <w:rPr>
          <w:rFonts w:ascii="ＭＳ 明朝" w:eastAsia="ＭＳ 明朝" w:hAnsi="ＭＳ 明朝"/>
          <w:sz w:val="22"/>
          <w:szCs w:val="24"/>
        </w:rPr>
      </w:pPr>
    </w:p>
    <w:p w14:paraId="364512B8" w14:textId="72C178D9" w:rsidR="0024031F" w:rsidRP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第２条</w:t>
      </w:r>
      <w:r w:rsidRPr="0024031F">
        <w:rPr>
          <w:rFonts w:ascii="ＭＳ 明朝" w:eastAsia="ＭＳ 明朝" w:hAnsi="ＭＳ 明朝"/>
          <w:sz w:val="22"/>
          <w:szCs w:val="24"/>
        </w:rPr>
        <w:t xml:space="preserve"> （譲渡</w:t>
      </w:r>
      <w:r>
        <w:rPr>
          <w:rFonts w:ascii="ＭＳ 明朝" w:eastAsia="ＭＳ 明朝" w:hAnsi="ＭＳ 明朝" w:hint="eastAsia"/>
          <w:sz w:val="22"/>
          <w:szCs w:val="24"/>
        </w:rPr>
        <w:t>資産等</w:t>
      </w:r>
      <w:r w:rsidRPr="0024031F">
        <w:rPr>
          <w:rFonts w:ascii="ＭＳ 明朝" w:eastAsia="ＭＳ 明朝" w:hAnsi="ＭＳ 明朝"/>
          <w:sz w:val="22"/>
          <w:szCs w:val="24"/>
        </w:rPr>
        <w:t>）</w:t>
      </w:r>
    </w:p>
    <w:p w14:paraId="7FD3DB38" w14:textId="514D19A1" w:rsidR="0024031F" w:rsidRPr="0024031F" w:rsidRDefault="0024031F" w:rsidP="0024031F">
      <w:pPr>
        <w:ind w:left="220" w:hangingChars="100" w:hanging="220"/>
        <w:rPr>
          <w:rFonts w:ascii="ＭＳ 明朝" w:eastAsia="ＭＳ 明朝" w:hAnsi="ＭＳ 明朝"/>
          <w:sz w:val="22"/>
          <w:szCs w:val="24"/>
        </w:rPr>
      </w:pPr>
      <w:r w:rsidRPr="0024031F">
        <w:rPr>
          <w:rFonts w:ascii="ＭＳ 明朝" w:eastAsia="ＭＳ 明朝" w:hAnsi="ＭＳ 明朝" w:hint="eastAsia"/>
          <w:sz w:val="22"/>
          <w:szCs w:val="24"/>
        </w:rPr>
        <w:t>１</w:t>
      </w:r>
      <w:r>
        <w:rPr>
          <w:rFonts w:ascii="ＭＳ 明朝" w:eastAsia="ＭＳ 明朝" w:hAnsi="ＭＳ 明朝" w:hint="eastAsia"/>
          <w:sz w:val="22"/>
          <w:szCs w:val="24"/>
        </w:rPr>
        <w:t xml:space="preserve">　</w:t>
      </w:r>
      <w:r w:rsidRPr="0024031F">
        <w:rPr>
          <w:rFonts w:ascii="ＭＳ 明朝" w:eastAsia="ＭＳ 明朝" w:hAnsi="ＭＳ 明朝"/>
          <w:sz w:val="22"/>
          <w:szCs w:val="24"/>
        </w:rPr>
        <w:t>甲</w:t>
      </w:r>
      <w:r>
        <w:rPr>
          <w:rFonts w:ascii="ＭＳ 明朝" w:eastAsia="ＭＳ 明朝" w:hAnsi="ＭＳ 明朝" w:hint="eastAsia"/>
          <w:sz w:val="22"/>
          <w:szCs w:val="24"/>
        </w:rPr>
        <w:t>及び</w:t>
      </w:r>
      <w:r w:rsidRPr="0024031F">
        <w:rPr>
          <w:rFonts w:ascii="ＭＳ 明朝" w:eastAsia="ＭＳ 明朝" w:hAnsi="ＭＳ 明朝"/>
          <w:sz w:val="22"/>
          <w:szCs w:val="24"/>
        </w:rPr>
        <w:t>乙は、本件事業に含まれる資産</w:t>
      </w:r>
      <w:r>
        <w:rPr>
          <w:rFonts w:ascii="ＭＳ 明朝" w:eastAsia="ＭＳ 明朝" w:hAnsi="ＭＳ 明朝" w:hint="eastAsia"/>
          <w:sz w:val="22"/>
          <w:szCs w:val="24"/>
        </w:rPr>
        <w:t>及び負債</w:t>
      </w:r>
      <w:r w:rsidRPr="0024031F">
        <w:rPr>
          <w:rFonts w:ascii="ＭＳ 明朝" w:eastAsia="ＭＳ 明朝" w:hAnsi="ＭＳ 明朝"/>
          <w:sz w:val="22"/>
          <w:szCs w:val="24"/>
        </w:rPr>
        <w:t>の内容</w:t>
      </w:r>
      <w:r>
        <w:rPr>
          <w:rFonts w:ascii="ＭＳ 明朝" w:eastAsia="ＭＳ 明朝" w:hAnsi="ＭＳ 明朝" w:hint="eastAsia"/>
          <w:sz w:val="22"/>
          <w:szCs w:val="24"/>
        </w:rPr>
        <w:t>が、</w:t>
      </w:r>
      <w:r w:rsidRPr="0024031F">
        <w:rPr>
          <w:rFonts w:ascii="ＭＳ 明朝" w:eastAsia="ＭＳ 明朝" w:hAnsi="ＭＳ 明朝"/>
          <w:sz w:val="22"/>
          <w:szCs w:val="24"/>
        </w:rPr>
        <w:t>別紙資産</w:t>
      </w:r>
      <w:r>
        <w:rPr>
          <w:rFonts w:ascii="ＭＳ 明朝" w:eastAsia="ＭＳ 明朝" w:hAnsi="ＭＳ 明朝" w:hint="eastAsia"/>
          <w:sz w:val="22"/>
          <w:szCs w:val="24"/>
        </w:rPr>
        <w:t>等</w:t>
      </w:r>
      <w:r w:rsidRPr="0024031F">
        <w:rPr>
          <w:rFonts w:ascii="ＭＳ 明朝" w:eastAsia="ＭＳ 明朝" w:hAnsi="ＭＳ 明朝"/>
          <w:sz w:val="22"/>
          <w:szCs w:val="24"/>
        </w:rPr>
        <w:t>目録記載の通り（以下「本件資</w:t>
      </w:r>
      <w:r w:rsidRPr="0024031F">
        <w:rPr>
          <w:rFonts w:ascii="ＭＳ 明朝" w:eastAsia="ＭＳ 明朝" w:hAnsi="ＭＳ 明朝" w:hint="eastAsia"/>
          <w:sz w:val="22"/>
          <w:szCs w:val="24"/>
        </w:rPr>
        <w:t>産</w:t>
      </w:r>
      <w:r>
        <w:rPr>
          <w:rFonts w:ascii="ＭＳ 明朝" w:eastAsia="ＭＳ 明朝" w:hAnsi="ＭＳ 明朝" w:hint="eastAsia"/>
          <w:sz w:val="22"/>
          <w:szCs w:val="24"/>
        </w:rPr>
        <w:t>等</w:t>
      </w:r>
      <w:r w:rsidRPr="0024031F">
        <w:rPr>
          <w:rFonts w:ascii="ＭＳ 明朝" w:eastAsia="ＭＳ 明朝" w:hAnsi="ＭＳ 明朝" w:hint="eastAsia"/>
          <w:sz w:val="22"/>
          <w:szCs w:val="24"/>
        </w:rPr>
        <w:t>」という</w:t>
      </w:r>
      <w:r>
        <w:rPr>
          <w:rFonts w:ascii="ＭＳ 明朝" w:eastAsia="ＭＳ 明朝" w:hAnsi="ＭＳ 明朝" w:hint="eastAsia"/>
          <w:sz w:val="22"/>
          <w:szCs w:val="24"/>
        </w:rPr>
        <w:t>。</w:t>
      </w:r>
      <w:r w:rsidRPr="0024031F">
        <w:rPr>
          <w:rFonts w:ascii="ＭＳ 明朝" w:eastAsia="ＭＳ 明朝" w:hAnsi="ＭＳ 明朝" w:hint="eastAsia"/>
          <w:sz w:val="22"/>
          <w:szCs w:val="24"/>
        </w:rPr>
        <w:t>）であることを確認する。</w:t>
      </w:r>
    </w:p>
    <w:p w14:paraId="7AD2044F" w14:textId="3C3E92CE" w:rsidR="0024031F" w:rsidRPr="0024031F" w:rsidRDefault="0024031F" w:rsidP="0024031F">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２　</w:t>
      </w:r>
      <w:r w:rsidRPr="0024031F">
        <w:rPr>
          <w:rFonts w:ascii="ＭＳ 明朝" w:eastAsia="ＭＳ 明朝" w:hAnsi="ＭＳ 明朝" w:hint="eastAsia"/>
          <w:sz w:val="22"/>
          <w:szCs w:val="24"/>
        </w:rPr>
        <w:t>甲</w:t>
      </w:r>
      <w:r>
        <w:rPr>
          <w:rFonts w:ascii="ＭＳ 明朝" w:eastAsia="ＭＳ 明朝" w:hAnsi="ＭＳ 明朝" w:hint="eastAsia"/>
          <w:sz w:val="22"/>
          <w:szCs w:val="24"/>
        </w:rPr>
        <w:t>及び</w:t>
      </w:r>
      <w:r w:rsidRPr="0024031F">
        <w:rPr>
          <w:rFonts w:ascii="ＭＳ 明朝" w:eastAsia="ＭＳ 明朝" w:hAnsi="ＭＳ 明朝" w:hint="eastAsia"/>
          <w:sz w:val="22"/>
          <w:szCs w:val="24"/>
        </w:rPr>
        <w:t>乙は、本件事業に含まれる契約</w:t>
      </w:r>
      <w:r>
        <w:rPr>
          <w:rFonts w:ascii="ＭＳ 明朝" w:eastAsia="ＭＳ 明朝" w:hAnsi="ＭＳ 明朝" w:hint="eastAsia"/>
          <w:sz w:val="22"/>
          <w:szCs w:val="24"/>
        </w:rPr>
        <w:t>が、</w:t>
      </w:r>
      <w:r w:rsidRPr="0024031F">
        <w:rPr>
          <w:rFonts w:ascii="ＭＳ 明朝" w:eastAsia="ＭＳ 明朝" w:hAnsi="ＭＳ 明朝" w:hint="eastAsia"/>
          <w:sz w:val="22"/>
          <w:szCs w:val="24"/>
        </w:rPr>
        <w:t>別紙契約目録記載の通り（以下「本件契約」という</w:t>
      </w:r>
      <w:r>
        <w:rPr>
          <w:rFonts w:ascii="ＭＳ 明朝" w:eastAsia="ＭＳ 明朝" w:hAnsi="ＭＳ 明朝" w:hint="eastAsia"/>
          <w:sz w:val="22"/>
          <w:szCs w:val="24"/>
        </w:rPr>
        <w:t>。</w:t>
      </w:r>
      <w:r w:rsidRPr="0024031F">
        <w:rPr>
          <w:rFonts w:ascii="ＭＳ 明朝" w:eastAsia="ＭＳ 明朝" w:hAnsi="ＭＳ 明朝" w:hint="eastAsia"/>
          <w:sz w:val="22"/>
          <w:szCs w:val="24"/>
        </w:rPr>
        <w:t>）であることを確認する。</w:t>
      </w:r>
    </w:p>
    <w:p w14:paraId="7F74E3EA" w14:textId="1A48E65D" w:rsidR="0024031F" w:rsidRDefault="0024031F" w:rsidP="0024031F">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　甲及び乙は、本契約により譲渡される本件事業には、本件事業に関するノウハウ、顧客情報その他一切の営業秘密が含まれることを確認する。</w:t>
      </w:r>
    </w:p>
    <w:p w14:paraId="56C30074" w14:textId="245C6C0A" w:rsidR="008334C7" w:rsidRDefault="008334C7" w:rsidP="0024031F">
      <w:pPr>
        <w:rPr>
          <w:rFonts w:ascii="ＭＳ 明朝" w:eastAsia="ＭＳ 明朝" w:hAnsi="ＭＳ 明朝"/>
          <w:sz w:val="22"/>
          <w:szCs w:val="24"/>
        </w:rPr>
      </w:pPr>
      <w:r>
        <w:rPr>
          <w:rFonts w:ascii="ＭＳ 明朝" w:eastAsia="ＭＳ 明朝" w:hAnsi="ＭＳ 明朝" w:hint="eastAsia"/>
          <w:sz w:val="22"/>
          <w:szCs w:val="24"/>
        </w:rPr>
        <w:t xml:space="preserve">　</w:t>
      </w:r>
    </w:p>
    <w:p w14:paraId="5BFA1E80" w14:textId="5E156258" w:rsidR="0024031F" w:rsidRP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第</w:t>
      </w:r>
      <w:r w:rsidR="00A36126">
        <w:rPr>
          <w:rFonts w:ascii="ＭＳ 明朝" w:eastAsia="ＭＳ 明朝" w:hAnsi="ＭＳ 明朝" w:hint="eastAsia"/>
          <w:sz w:val="22"/>
          <w:szCs w:val="24"/>
        </w:rPr>
        <w:t>３</w:t>
      </w:r>
      <w:r w:rsidRPr="0024031F">
        <w:rPr>
          <w:rFonts w:ascii="ＭＳ 明朝" w:eastAsia="ＭＳ 明朝" w:hAnsi="ＭＳ 明朝" w:hint="eastAsia"/>
          <w:sz w:val="22"/>
          <w:szCs w:val="24"/>
        </w:rPr>
        <w:t>条</w:t>
      </w:r>
      <w:r w:rsidRPr="0024031F">
        <w:rPr>
          <w:rFonts w:ascii="ＭＳ 明朝" w:eastAsia="ＭＳ 明朝" w:hAnsi="ＭＳ 明朝"/>
          <w:sz w:val="22"/>
          <w:szCs w:val="24"/>
        </w:rPr>
        <w:t xml:space="preserve"> （譲渡</w:t>
      </w:r>
      <w:r w:rsidR="004E4EB9">
        <w:rPr>
          <w:rFonts w:ascii="ＭＳ 明朝" w:eastAsia="ＭＳ 明朝" w:hAnsi="ＭＳ 明朝" w:hint="eastAsia"/>
          <w:sz w:val="22"/>
          <w:szCs w:val="24"/>
        </w:rPr>
        <w:t>価格</w:t>
      </w:r>
      <w:r w:rsidRPr="0024031F">
        <w:rPr>
          <w:rFonts w:ascii="ＭＳ 明朝" w:eastAsia="ＭＳ 明朝" w:hAnsi="ＭＳ 明朝"/>
          <w:sz w:val="22"/>
          <w:szCs w:val="24"/>
        </w:rPr>
        <w:t>）</w:t>
      </w:r>
    </w:p>
    <w:p w14:paraId="2570F5FC" w14:textId="2064BA43" w:rsidR="0024031F" w:rsidRP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１</w:t>
      </w:r>
      <w:r w:rsidR="004E4EB9">
        <w:rPr>
          <w:rFonts w:ascii="ＭＳ 明朝" w:eastAsia="ＭＳ 明朝" w:hAnsi="ＭＳ 明朝" w:hint="eastAsia"/>
          <w:sz w:val="22"/>
          <w:szCs w:val="24"/>
        </w:rPr>
        <w:t xml:space="preserve">　</w:t>
      </w:r>
      <w:r w:rsidRPr="0024031F">
        <w:rPr>
          <w:rFonts w:ascii="ＭＳ 明朝" w:eastAsia="ＭＳ 明朝" w:hAnsi="ＭＳ 明朝"/>
          <w:sz w:val="22"/>
          <w:szCs w:val="24"/>
        </w:rPr>
        <w:t>本件事業の</w:t>
      </w:r>
      <w:r w:rsidR="004E4EB9">
        <w:rPr>
          <w:rFonts w:ascii="ＭＳ 明朝" w:eastAsia="ＭＳ 明朝" w:hAnsi="ＭＳ 明朝" w:hint="eastAsia"/>
          <w:sz w:val="22"/>
          <w:szCs w:val="24"/>
        </w:rPr>
        <w:t>譲渡</w:t>
      </w:r>
      <w:r w:rsidRPr="0024031F">
        <w:rPr>
          <w:rFonts w:ascii="ＭＳ 明朝" w:eastAsia="ＭＳ 明朝" w:hAnsi="ＭＳ 明朝"/>
          <w:sz w:val="22"/>
          <w:szCs w:val="24"/>
        </w:rPr>
        <w:t>対価（以下「</w:t>
      </w:r>
      <w:r w:rsidR="004E4EB9">
        <w:rPr>
          <w:rFonts w:ascii="ＭＳ 明朝" w:eastAsia="ＭＳ 明朝" w:hAnsi="ＭＳ 明朝" w:hint="eastAsia"/>
          <w:sz w:val="22"/>
          <w:szCs w:val="24"/>
        </w:rPr>
        <w:t>本件</w:t>
      </w:r>
      <w:r w:rsidRPr="0024031F">
        <w:rPr>
          <w:rFonts w:ascii="ＭＳ 明朝" w:eastAsia="ＭＳ 明朝" w:hAnsi="ＭＳ 明朝"/>
          <w:sz w:val="22"/>
          <w:szCs w:val="24"/>
        </w:rPr>
        <w:t>譲渡</w:t>
      </w:r>
      <w:r w:rsidR="004E4EB9">
        <w:rPr>
          <w:rFonts w:ascii="ＭＳ 明朝" w:eastAsia="ＭＳ 明朝" w:hAnsi="ＭＳ 明朝" w:hint="eastAsia"/>
          <w:sz w:val="22"/>
          <w:szCs w:val="24"/>
        </w:rPr>
        <w:t>価格</w:t>
      </w:r>
      <w:r w:rsidRPr="0024031F">
        <w:rPr>
          <w:rFonts w:ascii="ＭＳ 明朝" w:eastAsia="ＭＳ 明朝" w:hAnsi="ＭＳ 明朝"/>
          <w:sz w:val="22"/>
          <w:szCs w:val="24"/>
        </w:rPr>
        <w:t>」という）</w:t>
      </w:r>
      <w:r w:rsidR="004E4EB9">
        <w:rPr>
          <w:rFonts w:ascii="ＭＳ 明朝" w:eastAsia="ＭＳ 明朝" w:hAnsi="ＭＳ 明朝" w:hint="eastAsia"/>
          <w:sz w:val="22"/>
          <w:szCs w:val="24"/>
        </w:rPr>
        <w:t xml:space="preserve">は、　　　　</w:t>
      </w:r>
      <w:r w:rsidRPr="0024031F">
        <w:rPr>
          <w:rFonts w:ascii="ＭＳ 明朝" w:eastAsia="ＭＳ 明朝" w:hAnsi="ＭＳ 明朝"/>
          <w:sz w:val="22"/>
          <w:szCs w:val="24"/>
        </w:rPr>
        <w:t xml:space="preserve"> 円とする。</w:t>
      </w:r>
    </w:p>
    <w:p w14:paraId="21B2D00F" w14:textId="63BCB832" w:rsidR="0024031F" w:rsidRPr="0024031F" w:rsidRDefault="004E4EB9" w:rsidP="0024031F">
      <w:pPr>
        <w:rPr>
          <w:rFonts w:ascii="ＭＳ 明朝" w:eastAsia="ＭＳ 明朝" w:hAnsi="ＭＳ 明朝"/>
          <w:sz w:val="22"/>
          <w:szCs w:val="24"/>
        </w:rPr>
      </w:pPr>
      <w:r>
        <w:rPr>
          <w:rFonts w:ascii="ＭＳ 明朝" w:eastAsia="ＭＳ 明朝" w:hAnsi="ＭＳ 明朝" w:hint="eastAsia"/>
          <w:sz w:val="22"/>
          <w:szCs w:val="24"/>
        </w:rPr>
        <w:t xml:space="preserve">２　</w:t>
      </w:r>
      <w:r w:rsidR="00A36126">
        <w:rPr>
          <w:rFonts w:ascii="ＭＳ 明朝" w:eastAsia="ＭＳ 明朝" w:hAnsi="ＭＳ 明朝" w:hint="eastAsia"/>
          <w:sz w:val="22"/>
          <w:szCs w:val="24"/>
        </w:rPr>
        <w:t>乙は、甲に対し、前項の金員を　　年　　月　　日限り、</w:t>
      </w:r>
      <w:r w:rsidR="0024031F" w:rsidRPr="0024031F">
        <w:rPr>
          <w:rFonts w:ascii="ＭＳ 明朝" w:eastAsia="ＭＳ 明朝" w:hAnsi="ＭＳ 明朝"/>
          <w:sz w:val="22"/>
          <w:szCs w:val="24"/>
        </w:rPr>
        <w:t>下記口座</w:t>
      </w:r>
      <w:r w:rsidR="00A36126">
        <w:rPr>
          <w:rFonts w:ascii="ＭＳ 明朝" w:eastAsia="ＭＳ 明朝" w:hAnsi="ＭＳ 明朝" w:hint="eastAsia"/>
          <w:sz w:val="22"/>
          <w:szCs w:val="24"/>
        </w:rPr>
        <w:t>宛</w:t>
      </w:r>
      <w:r w:rsidR="0024031F" w:rsidRPr="0024031F">
        <w:rPr>
          <w:rFonts w:ascii="ＭＳ 明朝" w:eastAsia="ＭＳ 明朝" w:hAnsi="ＭＳ 明朝"/>
          <w:sz w:val="22"/>
          <w:szCs w:val="24"/>
        </w:rPr>
        <w:t>に振り込む方法により</w:t>
      </w:r>
      <w:r w:rsidR="00A36126">
        <w:rPr>
          <w:rFonts w:ascii="ＭＳ 明朝" w:eastAsia="ＭＳ 明朝" w:hAnsi="ＭＳ 明朝" w:hint="eastAsia"/>
          <w:sz w:val="22"/>
          <w:szCs w:val="24"/>
        </w:rPr>
        <w:t>支払う。振込手数料は乙の負担とする。</w:t>
      </w:r>
    </w:p>
    <w:p w14:paraId="4804DF56" w14:textId="77777777" w:rsidR="00A36126" w:rsidRDefault="0024031F" w:rsidP="00A36126">
      <w:pPr>
        <w:pStyle w:val="a3"/>
      </w:pPr>
      <w:r w:rsidRPr="0024031F">
        <w:t>記</w:t>
      </w:r>
    </w:p>
    <w:p w14:paraId="48271F79" w14:textId="08A9788E" w:rsidR="006F4150" w:rsidRDefault="006F4150" w:rsidP="00A36126">
      <w:pPr>
        <w:rPr>
          <w:rFonts w:ascii="ＭＳ 明朝" w:eastAsia="ＭＳ 明朝" w:hAnsi="ＭＳ 明朝"/>
        </w:rPr>
      </w:pPr>
    </w:p>
    <w:p w14:paraId="7C48CDEE" w14:textId="5B03E0AB" w:rsidR="00A36126" w:rsidRPr="00A36126" w:rsidRDefault="00A36126" w:rsidP="00A36126">
      <w:pPr>
        <w:rPr>
          <w:rFonts w:ascii="ＭＳ 明朝" w:eastAsia="ＭＳ 明朝" w:hAnsi="ＭＳ 明朝"/>
        </w:rPr>
      </w:pPr>
      <w:r w:rsidRPr="00A36126">
        <w:rPr>
          <w:rFonts w:ascii="ＭＳ 明朝" w:eastAsia="ＭＳ 明朝" w:hAnsi="ＭＳ 明朝" w:hint="eastAsia"/>
        </w:rPr>
        <w:t>第</w:t>
      </w:r>
      <w:r>
        <w:rPr>
          <w:rFonts w:ascii="ＭＳ 明朝" w:eastAsia="ＭＳ 明朝" w:hAnsi="ＭＳ 明朝" w:hint="eastAsia"/>
        </w:rPr>
        <w:t>４</w:t>
      </w:r>
      <w:r w:rsidRPr="00A36126">
        <w:rPr>
          <w:rFonts w:ascii="ＭＳ 明朝" w:eastAsia="ＭＳ 明朝" w:hAnsi="ＭＳ 明朝" w:hint="eastAsia"/>
        </w:rPr>
        <w:t>条</w:t>
      </w:r>
      <w:r w:rsidRPr="00A36126">
        <w:rPr>
          <w:rFonts w:ascii="ＭＳ 明朝" w:eastAsia="ＭＳ 明朝" w:hAnsi="ＭＳ 明朝"/>
        </w:rPr>
        <w:t xml:space="preserve"> （従業員</w:t>
      </w:r>
      <w:r w:rsidRPr="00A36126">
        <w:rPr>
          <w:rFonts w:ascii="ＭＳ 明朝" w:eastAsia="ＭＳ 明朝" w:hAnsi="ＭＳ 明朝" w:hint="eastAsia"/>
        </w:rPr>
        <w:t>の承継</w:t>
      </w:r>
      <w:r w:rsidRPr="00A36126">
        <w:rPr>
          <w:rFonts w:ascii="ＭＳ 明朝" w:eastAsia="ＭＳ 明朝" w:hAnsi="ＭＳ 明朝"/>
        </w:rPr>
        <w:t>）</w:t>
      </w:r>
    </w:p>
    <w:p w14:paraId="101111C2" w14:textId="65DDED26" w:rsidR="00A36126" w:rsidRDefault="00A36126" w:rsidP="00A36126">
      <w:pPr>
        <w:ind w:left="220" w:hangingChars="100" w:hanging="220"/>
        <w:rPr>
          <w:rFonts w:ascii="ＭＳ 明朝" w:eastAsia="ＭＳ 明朝" w:hAnsi="ＭＳ 明朝"/>
          <w:sz w:val="22"/>
          <w:szCs w:val="24"/>
        </w:rPr>
      </w:pPr>
      <w:r w:rsidRPr="0024031F">
        <w:rPr>
          <w:rFonts w:ascii="ＭＳ 明朝" w:eastAsia="ＭＳ 明朝" w:hAnsi="ＭＳ 明朝" w:hint="eastAsia"/>
          <w:sz w:val="22"/>
          <w:szCs w:val="24"/>
        </w:rPr>
        <w:t>１</w:t>
      </w:r>
      <w:r>
        <w:rPr>
          <w:rFonts w:ascii="ＭＳ 明朝" w:eastAsia="ＭＳ 明朝" w:hAnsi="ＭＳ 明朝" w:hint="eastAsia"/>
          <w:sz w:val="22"/>
          <w:szCs w:val="24"/>
        </w:rPr>
        <w:t xml:space="preserve">　</w:t>
      </w:r>
      <w:r w:rsidRPr="0024031F">
        <w:rPr>
          <w:rFonts w:ascii="ＭＳ 明朝" w:eastAsia="ＭＳ 明朝" w:hAnsi="ＭＳ 明朝"/>
          <w:sz w:val="22"/>
          <w:szCs w:val="24"/>
        </w:rPr>
        <w:t>甲</w:t>
      </w:r>
      <w:r>
        <w:rPr>
          <w:rFonts w:ascii="ＭＳ 明朝" w:eastAsia="ＭＳ 明朝" w:hAnsi="ＭＳ 明朝" w:hint="eastAsia"/>
          <w:sz w:val="22"/>
          <w:szCs w:val="24"/>
        </w:rPr>
        <w:t>及び</w:t>
      </w:r>
      <w:r w:rsidRPr="0024031F">
        <w:rPr>
          <w:rFonts w:ascii="ＭＳ 明朝" w:eastAsia="ＭＳ 明朝" w:hAnsi="ＭＳ 明朝"/>
          <w:sz w:val="22"/>
          <w:szCs w:val="24"/>
        </w:rPr>
        <w:t>乙は、</w:t>
      </w:r>
      <w:r>
        <w:rPr>
          <w:rFonts w:ascii="ＭＳ 明朝" w:eastAsia="ＭＳ 明朝" w:hAnsi="ＭＳ 明朝"/>
          <w:sz w:val="22"/>
          <w:szCs w:val="24"/>
        </w:rPr>
        <w:t>本件譲渡日</w:t>
      </w:r>
      <w:r w:rsidRPr="0024031F">
        <w:rPr>
          <w:rFonts w:ascii="ＭＳ 明朝" w:eastAsia="ＭＳ 明朝" w:hAnsi="ＭＳ 明朝"/>
          <w:sz w:val="22"/>
          <w:szCs w:val="24"/>
        </w:rPr>
        <w:t>の前日において本件事業のために甲に雇用されている従業員</w:t>
      </w:r>
      <w:r>
        <w:rPr>
          <w:rFonts w:ascii="ＭＳ 明朝" w:eastAsia="ＭＳ 明朝" w:hAnsi="ＭＳ 明朝" w:hint="eastAsia"/>
          <w:sz w:val="22"/>
          <w:szCs w:val="24"/>
        </w:rPr>
        <w:t>が</w:t>
      </w:r>
      <w:r w:rsidRPr="0024031F">
        <w:rPr>
          <w:rFonts w:ascii="ＭＳ 明朝" w:eastAsia="ＭＳ 明朝" w:hAnsi="ＭＳ 明朝" w:hint="eastAsia"/>
          <w:sz w:val="22"/>
          <w:szCs w:val="24"/>
        </w:rPr>
        <w:t>別紙従業員名簿</w:t>
      </w:r>
      <w:r>
        <w:rPr>
          <w:rFonts w:ascii="ＭＳ 明朝" w:eastAsia="ＭＳ 明朝" w:hAnsi="ＭＳ 明朝" w:hint="eastAsia"/>
          <w:sz w:val="22"/>
          <w:szCs w:val="24"/>
        </w:rPr>
        <w:t>記載</w:t>
      </w:r>
      <w:r w:rsidRPr="0024031F">
        <w:rPr>
          <w:rFonts w:ascii="ＭＳ 明朝" w:eastAsia="ＭＳ 明朝" w:hAnsi="ＭＳ 明朝" w:hint="eastAsia"/>
          <w:sz w:val="22"/>
          <w:szCs w:val="24"/>
        </w:rPr>
        <w:t>の通り</w:t>
      </w:r>
      <w:r>
        <w:rPr>
          <w:rFonts w:ascii="ＭＳ 明朝" w:eastAsia="ＭＳ 明朝" w:hAnsi="ＭＳ 明朝" w:hint="eastAsia"/>
          <w:sz w:val="22"/>
          <w:szCs w:val="24"/>
        </w:rPr>
        <w:t>であることを確認する。</w:t>
      </w:r>
    </w:p>
    <w:p w14:paraId="79E30156" w14:textId="77777777" w:rsidR="00A36126" w:rsidRDefault="00A36126" w:rsidP="00A36126">
      <w:pPr>
        <w:ind w:left="220" w:hangingChars="100" w:hanging="220"/>
        <w:rPr>
          <w:rFonts w:ascii="ＭＳ 明朝" w:eastAsia="ＭＳ 明朝" w:hAnsi="ＭＳ 明朝"/>
          <w:sz w:val="22"/>
          <w:szCs w:val="24"/>
        </w:rPr>
      </w:pPr>
      <w:r w:rsidRPr="0024031F">
        <w:rPr>
          <w:rFonts w:ascii="ＭＳ 明朝" w:eastAsia="ＭＳ 明朝" w:hAnsi="ＭＳ 明朝" w:hint="eastAsia"/>
          <w:sz w:val="22"/>
          <w:szCs w:val="24"/>
        </w:rPr>
        <w:t>２</w:t>
      </w:r>
      <w:r>
        <w:rPr>
          <w:rFonts w:ascii="ＭＳ 明朝" w:eastAsia="ＭＳ 明朝" w:hAnsi="ＭＳ 明朝" w:hint="eastAsia"/>
          <w:sz w:val="22"/>
          <w:szCs w:val="24"/>
        </w:rPr>
        <w:t xml:space="preserve">　</w:t>
      </w:r>
      <w:r w:rsidRPr="0024031F">
        <w:rPr>
          <w:rFonts w:ascii="ＭＳ 明朝" w:eastAsia="ＭＳ 明朝" w:hAnsi="ＭＳ 明朝"/>
          <w:sz w:val="22"/>
          <w:szCs w:val="24"/>
        </w:rPr>
        <w:t>乙は、前項の</w:t>
      </w:r>
      <w:r>
        <w:rPr>
          <w:rFonts w:ascii="ＭＳ 明朝" w:eastAsia="ＭＳ 明朝" w:hAnsi="ＭＳ 明朝" w:hint="eastAsia"/>
          <w:sz w:val="22"/>
          <w:szCs w:val="24"/>
        </w:rPr>
        <w:t>別紙</w:t>
      </w:r>
      <w:r w:rsidRPr="0024031F">
        <w:rPr>
          <w:rFonts w:ascii="ＭＳ 明朝" w:eastAsia="ＭＳ 明朝" w:hAnsi="ＭＳ 明朝"/>
          <w:sz w:val="22"/>
          <w:szCs w:val="24"/>
        </w:rPr>
        <w:t>従業員名簿</w:t>
      </w:r>
      <w:r>
        <w:rPr>
          <w:rFonts w:ascii="ＭＳ 明朝" w:eastAsia="ＭＳ 明朝" w:hAnsi="ＭＳ 明朝" w:hint="eastAsia"/>
          <w:sz w:val="22"/>
          <w:szCs w:val="24"/>
        </w:rPr>
        <w:t>記載</w:t>
      </w:r>
      <w:r w:rsidRPr="0024031F">
        <w:rPr>
          <w:rFonts w:ascii="ＭＳ 明朝" w:eastAsia="ＭＳ 明朝" w:hAnsi="ＭＳ 明朝"/>
          <w:sz w:val="22"/>
          <w:szCs w:val="24"/>
        </w:rPr>
        <w:t>の従業員について、</w:t>
      </w:r>
      <w:r>
        <w:rPr>
          <w:rFonts w:ascii="ＭＳ 明朝" w:eastAsia="ＭＳ 明朝" w:hAnsi="ＭＳ 明朝"/>
          <w:sz w:val="22"/>
          <w:szCs w:val="24"/>
        </w:rPr>
        <w:t>本件譲渡日</w:t>
      </w:r>
      <w:r w:rsidRPr="0024031F">
        <w:rPr>
          <w:rFonts w:ascii="ＭＳ 明朝" w:eastAsia="ＭＳ 明朝" w:hAnsi="ＭＳ 明朝"/>
          <w:sz w:val="22"/>
          <w:szCs w:val="24"/>
        </w:rPr>
        <w:t>以降、従前と同一の条件</w:t>
      </w:r>
      <w:r w:rsidRPr="0024031F">
        <w:rPr>
          <w:rFonts w:ascii="ＭＳ 明朝" w:eastAsia="ＭＳ 明朝" w:hAnsi="ＭＳ 明朝" w:hint="eastAsia"/>
          <w:sz w:val="22"/>
          <w:szCs w:val="24"/>
        </w:rPr>
        <w:t>で</w:t>
      </w:r>
      <w:r>
        <w:rPr>
          <w:rFonts w:ascii="ＭＳ 明朝" w:eastAsia="ＭＳ 明朝" w:hAnsi="ＭＳ 明朝" w:hint="eastAsia"/>
          <w:sz w:val="22"/>
          <w:szCs w:val="24"/>
        </w:rPr>
        <w:t>新たに</w:t>
      </w:r>
      <w:r w:rsidRPr="0024031F">
        <w:rPr>
          <w:rFonts w:ascii="ＭＳ 明朝" w:eastAsia="ＭＳ 明朝" w:hAnsi="ＭＳ 明朝" w:hint="eastAsia"/>
          <w:sz w:val="22"/>
          <w:szCs w:val="24"/>
        </w:rPr>
        <w:t>雇用契約を締結する。ただし、乙との雇用契約の締結に同意しない従業員についてはこの限りではない。</w:t>
      </w:r>
    </w:p>
    <w:p w14:paraId="14B7337C" w14:textId="77777777" w:rsidR="00A36126" w:rsidRDefault="00A36126" w:rsidP="00A36126">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　前項において、乙との雇用契約の締結に同意しない従業員については、甲において引き続き雇用の継続等、甲の責任と負担において当該従業員との労働契約関係の処理を行う。</w:t>
      </w:r>
    </w:p>
    <w:p w14:paraId="29966FBC" w14:textId="6882868C" w:rsidR="00A36126" w:rsidRDefault="00A36126" w:rsidP="0024031F">
      <w:pPr>
        <w:rPr>
          <w:rFonts w:ascii="ＭＳ 明朝" w:eastAsia="ＭＳ 明朝" w:hAnsi="ＭＳ 明朝"/>
          <w:sz w:val="22"/>
          <w:szCs w:val="24"/>
        </w:rPr>
      </w:pPr>
    </w:p>
    <w:p w14:paraId="7E840143" w14:textId="4051C087" w:rsidR="00A36126" w:rsidRPr="0024031F" w:rsidRDefault="00A36126" w:rsidP="00A36126">
      <w:pPr>
        <w:rPr>
          <w:rFonts w:ascii="ＭＳ 明朝" w:eastAsia="ＭＳ 明朝" w:hAnsi="ＭＳ 明朝"/>
          <w:sz w:val="22"/>
          <w:szCs w:val="24"/>
        </w:rPr>
      </w:pPr>
      <w:r w:rsidRPr="0024031F">
        <w:rPr>
          <w:rFonts w:ascii="ＭＳ 明朝" w:eastAsia="ＭＳ 明朝" w:hAnsi="ＭＳ 明朝" w:hint="eastAsia"/>
          <w:sz w:val="22"/>
          <w:szCs w:val="24"/>
        </w:rPr>
        <w:t>第</w:t>
      </w:r>
      <w:r w:rsidR="00A3238E">
        <w:rPr>
          <w:rFonts w:ascii="ＭＳ 明朝" w:eastAsia="ＭＳ 明朝" w:hAnsi="ＭＳ 明朝" w:hint="eastAsia"/>
          <w:sz w:val="22"/>
          <w:szCs w:val="24"/>
        </w:rPr>
        <w:t>５</w:t>
      </w:r>
      <w:r w:rsidRPr="0024031F">
        <w:rPr>
          <w:rFonts w:ascii="ＭＳ 明朝" w:eastAsia="ＭＳ 明朝" w:hAnsi="ＭＳ 明朝" w:hint="eastAsia"/>
          <w:sz w:val="22"/>
          <w:szCs w:val="24"/>
        </w:rPr>
        <w:t>条</w:t>
      </w:r>
      <w:r w:rsidRPr="0024031F">
        <w:rPr>
          <w:rFonts w:ascii="ＭＳ 明朝" w:eastAsia="ＭＳ 明朝" w:hAnsi="ＭＳ 明朝"/>
          <w:sz w:val="22"/>
          <w:szCs w:val="24"/>
        </w:rPr>
        <w:t xml:space="preserve"> (</w:t>
      </w:r>
      <w:r>
        <w:rPr>
          <w:rFonts w:ascii="ＭＳ 明朝" w:eastAsia="ＭＳ 明朝" w:hAnsi="ＭＳ 明朝" w:hint="eastAsia"/>
          <w:sz w:val="22"/>
          <w:szCs w:val="24"/>
        </w:rPr>
        <w:t>譲渡資産</w:t>
      </w:r>
      <w:r w:rsidRPr="0024031F">
        <w:rPr>
          <w:rFonts w:ascii="ＭＳ 明朝" w:eastAsia="ＭＳ 明朝" w:hAnsi="ＭＳ 明朝"/>
          <w:sz w:val="22"/>
          <w:szCs w:val="24"/>
        </w:rPr>
        <w:t>の移転</w:t>
      </w:r>
      <w:r>
        <w:rPr>
          <w:rFonts w:ascii="ＭＳ 明朝" w:eastAsia="ＭＳ 明朝" w:hAnsi="ＭＳ 明朝" w:hint="eastAsia"/>
          <w:sz w:val="22"/>
          <w:szCs w:val="24"/>
        </w:rPr>
        <w:t>・対抗要件</w:t>
      </w:r>
      <w:r w:rsidRPr="0024031F">
        <w:rPr>
          <w:rFonts w:ascii="ＭＳ 明朝" w:eastAsia="ＭＳ 明朝" w:hAnsi="ＭＳ 明朝"/>
          <w:sz w:val="22"/>
          <w:szCs w:val="24"/>
        </w:rPr>
        <w:t>)</w:t>
      </w:r>
    </w:p>
    <w:p w14:paraId="65B1C496" w14:textId="45F60C12" w:rsidR="00A36126" w:rsidRPr="0024031F" w:rsidRDefault="00A36126" w:rsidP="00A36126">
      <w:pPr>
        <w:ind w:left="220" w:hangingChars="100" w:hanging="220"/>
        <w:rPr>
          <w:rFonts w:ascii="ＭＳ 明朝" w:eastAsia="ＭＳ 明朝" w:hAnsi="ＭＳ 明朝"/>
          <w:sz w:val="22"/>
          <w:szCs w:val="24"/>
        </w:rPr>
      </w:pPr>
      <w:r w:rsidRPr="0024031F">
        <w:rPr>
          <w:rFonts w:ascii="ＭＳ 明朝" w:eastAsia="ＭＳ 明朝" w:hAnsi="ＭＳ 明朝" w:hint="eastAsia"/>
          <w:sz w:val="22"/>
          <w:szCs w:val="24"/>
        </w:rPr>
        <w:t>１</w:t>
      </w:r>
      <w:r>
        <w:rPr>
          <w:rFonts w:ascii="ＭＳ 明朝" w:eastAsia="ＭＳ 明朝" w:hAnsi="ＭＳ 明朝" w:hint="eastAsia"/>
          <w:sz w:val="22"/>
          <w:szCs w:val="24"/>
        </w:rPr>
        <w:t xml:space="preserve">　</w:t>
      </w:r>
      <w:r w:rsidRPr="0024031F">
        <w:rPr>
          <w:rFonts w:ascii="ＭＳ 明朝" w:eastAsia="ＭＳ 明朝" w:hAnsi="ＭＳ 明朝"/>
          <w:sz w:val="22"/>
          <w:szCs w:val="24"/>
        </w:rPr>
        <w:t>甲は、</w:t>
      </w:r>
      <w:r>
        <w:rPr>
          <w:rFonts w:ascii="ＭＳ 明朝" w:eastAsia="ＭＳ 明朝" w:hAnsi="ＭＳ 明朝" w:hint="eastAsia"/>
          <w:sz w:val="22"/>
          <w:szCs w:val="24"/>
        </w:rPr>
        <w:t>本件譲渡日後</w:t>
      </w:r>
      <w:r w:rsidRPr="0024031F">
        <w:rPr>
          <w:rFonts w:ascii="ＭＳ 明朝" w:eastAsia="ＭＳ 明朝" w:hAnsi="ＭＳ 明朝"/>
          <w:sz w:val="22"/>
          <w:szCs w:val="24"/>
        </w:rPr>
        <w:t>速やかに、</w:t>
      </w:r>
      <w:r>
        <w:rPr>
          <w:rFonts w:ascii="ＭＳ 明朝" w:eastAsia="ＭＳ 明朝" w:hAnsi="ＭＳ 明朝" w:hint="eastAsia"/>
          <w:sz w:val="22"/>
          <w:szCs w:val="24"/>
        </w:rPr>
        <w:t>本件資産等のうち、対抗要件の具備を要する資産等</w:t>
      </w:r>
      <w:r>
        <w:rPr>
          <w:rFonts w:ascii="ＭＳ 明朝" w:eastAsia="ＭＳ 明朝" w:hAnsi="ＭＳ 明朝" w:hint="eastAsia"/>
          <w:sz w:val="22"/>
          <w:szCs w:val="24"/>
        </w:rPr>
        <w:lastRenderedPageBreak/>
        <w:t>について、対抗要件を具備するための手続等を行うものとし、乙は必要な協力を行う。</w:t>
      </w:r>
    </w:p>
    <w:p w14:paraId="0C2E0AAF" w14:textId="3A7B1F0D" w:rsidR="00A36126" w:rsidRPr="0024031F" w:rsidRDefault="00A36126" w:rsidP="00A36126">
      <w:pPr>
        <w:rPr>
          <w:rFonts w:ascii="ＭＳ 明朝" w:eastAsia="ＭＳ 明朝" w:hAnsi="ＭＳ 明朝"/>
          <w:sz w:val="22"/>
          <w:szCs w:val="24"/>
        </w:rPr>
      </w:pPr>
      <w:r>
        <w:rPr>
          <w:rFonts w:ascii="ＭＳ 明朝" w:eastAsia="ＭＳ 明朝" w:hAnsi="ＭＳ 明朝" w:hint="eastAsia"/>
          <w:sz w:val="22"/>
          <w:szCs w:val="24"/>
        </w:rPr>
        <w:t>２　前項の</w:t>
      </w:r>
      <w:r w:rsidRPr="0024031F">
        <w:rPr>
          <w:rFonts w:ascii="ＭＳ 明朝" w:eastAsia="ＭＳ 明朝" w:hAnsi="ＭＳ 明朝"/>
          <w:sz w:val="22"/>
          <w:szCs w:val="24"/>
        </w:rPr>
        <w:t>手続</w:t>
      </w:r>
      <w:r>
        <w:rPr>
          <w:rFonts w:ascii="ＭＳ 明朝" w:eastAsia="ＭＳ 明朝" w:hAnsi="ＭＳ 明朝" w:hint="eastAsia"/>
          <w:sz w:val="22"/>
          <w:szCs w:val="24"/>
        </w:rPr>
        <w:t>に要する</w:t>
      </w:r>
      <w:r w:rsidRPr="0024031F">
        <w:rPr>
          <w:rFonts w:ascii="ＭＳ 明朝" w:eastAsia="ＭＳ 明朝" w:hAnsi="ＭＳ 明朝"/>
          <w:sz w:val="22"/>
          <w:szCs w:val="24"/>
        </w:rPr>
        <w:t>費用は、</w:t>
      </w:r>
      <w:r>
        <w:rPr>
          <w:rFonts w:ascii="ＭＳ 明朝" w:eastAsia="ＭＳ 明朝" w:hAnsi="ＭＳ 明朝" w:hint="eastAsia"/>
          <w:sz w:val="22"/>
          <w:szCs w:val="24"/>
        </w:rPr>
        <w:t>すべて</w:t>
      </w:r>
      <w:r w:rsidRPr="0024031F">
        <w:rPr>
          <w:rFonts w:ascii="ＭＳ 明朝" w:eastAsia="ＭＳ 明朝" w:hAnsi="ＭＳ 明朝"/>
          <w:sz w:val="22"/>
          <w:szCs w:val="24"/>
        </w:rPr>
        <w:t>甲の負担とする。</w:t>
      </w:r>
    </w:p>
    <w:p w14:paraId="61B3EE00" w14:textId="16C46B68" w:rsidR="00A36126" w:rsidRDefault="00A36126" w:rsidP="0024031F">
      <w:pPr>
        <w:rPr>
          <w:rFonts w:ascii="ＭＳ 明朝" w:eastAsia="ＭＳ 明朝" w:hAnsi="ＭＳ 明朝"/>
          <w:sz w:val="22"/>
          <w:szCs w:val="24"/>
        </w:rPr>
      </w:pPr>
    </w:p>
    <w:p w14:paraId="266B95CE" w14:textId="453EDA23" w:rsidR="0024031F" w:rsidRP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第</w:t>
      </w:r>
      <w:r w:rsidR="00A3238E">
        <w:rPr>
          <w:rFonts w:ascii="ＭＳ 明朝" w:eastAsia="ＭＳ 明朝" w:hAnsi="ＭＳ 明朝" w:hint="eastAsia"/>
          <w:sz w:val="22"/>
          <w:szCs w:val="24"/>
        </w:rPr>
        <w:t>６</w:t>
      </w:r>
      <w:r w:rsidRPr="0024031F">
        <w:rPr>
          <w:rFonts w:ascii="ＭＳ 明朝" w:eastAsia="ＭＳ 明朝" w:hAnsi="ＭＳ 明朝" w:hint="eastAsia"/>
          <w:sz w:val="22"/>
          <w:szCs w:val="24"/>
        </w:rPr>
        <w:t>条</w:t>
      </w:r>
      <w:r w:rsidRPr="0024031F">
        <w:rPr>
          <w:rFonts w:ascii="ＭＳ 明朝" w:eastAsia="ＭＳ 明朝" w:hAnsi="ＭＳ 明朝"/>
          <w:sz w:val="22"/>
          <w:szCs w:val="24"/>
        </w:rPr>
        <w:t xml:space="preserve"> （</w:t>
      </w:r>
      <w:r w:rsidR="00404394">
        <w:rPr>
          <w:rFonts w:ascii="ＭＳ 明朝" w:eastAsia="ＭＳ 明朝" w:hAnsi="ＭＳ 明朝" w:hint="eastAsia"/>
          <w:sz w:val="22"/>
          <w:szCs w:val="24"/>
        </w:rPr>
        <w:t>手続の履践</w:t>
      </w:r>
      <w:r w:rsidRPr="0024031F">
        <w:rPr>
          <w:rFonts w:ascii="ＭＳ 明朝" w:eastAsia="ＭＳ 明朝" w:hAnsi="ＭＳ 明朝"/>
          <w:sz w:val="22"/>
          <w:szCs w:val="24"/>
        </w:rPr>
        <w:t>）</w:t>
      </w:r>
    </w:p>
    <w:p w14:paraId="2A244F26" w14:textId="5F43D5AB" w:rsidR="00404394" w:rsidRDefault="0024031F" w:rsidP="00404394">
      <w:pPr>
        <w:ind w:firstLineChars="100" w:firstLine="220"/>
        <w:rPr>
          <w:rFonts w:ascii="ＭＳ 明朝" w:eastAsia="ＭＳ 明朝" w:hAnsi="ＭＳ 明朝"/>
          <w:sz w:val="22"/>
          <w:szCs w:val="24"/>
        </w:rPr>
      </w:pPr>
      <w:r w:rsidRPr="0024031F">
        <w:rPr>
          <w:rFonts w:ascii="ＭＳ 明朝" w:eastAsia="ＭＳ 明朝" w:hAnsi="ＭＳ 明朝"/>
          <w:sz w:val="22"/>
          <w:szCs w:val="24"/>
        </w:rPr>
        <w:t>甲</w:t>
      </w:r>
      <w:r w:rsidR="00404394">
        <w:rPr>
          <w:rFonts w:ascii="ＭＳ 明朝" w:eastAsia="ＭＳ 明朝" w:hAnsi="ＭＳ 明朝" w:hint="eastAsia"/>
          <w:sz w:val="22"/>
          <w:szCs w:val="24"/>
        </w:rPr>
        <w:t>及び</w:t>
      </w:r>
      <w:r w:rsidRPr="0024031F">
        <w:rPr>
          <w:rFonts w:ascii="ＭＳ 明朝" w:eastAsia="ＭＳ 明朝" w:hAnsi="ＭＳ 明朝"/>
          <w:sz w:val="22"/>
          <w:szCs w:val="24"/>
        </w:rPr>
        <w:t>乙は、</w:t>
      </w:r>
      <w:r w:rsidR="00404394">
        <w:rPr>
          <w:rFonts w:ascii="ＭＳ 明朝" w:eastAsia="ＭＳ 明朝" w:hAnsi="ＭＳ 明朝" w:hint="eastAsia"/>
          <w:sz w:val="22"/>
          <w:szCs w:val="24"/>
        </w:rPr>
        <w:t>それぞれ</w:t>
      </w:r>
      <w:r w:rsidRPr="0024031F">
        <w:rPr>
          <w:rFonts w:ascii="ＭＳ 明朝" w:eastAsia="ＭＳ 明朝" w:hAnsi="ＭＳ 明朝"/>
          <w:sz w:val="22"/>
          <w:szCs w:val="24"/>
        </w:rPr>
        <w:t>、</w:t>
      </w:r>
      <w:r w:rsidR="00404394">
        <w:rPr>
          <w:rFonts w:ascii="ＭＳ 明朝" w:eastAsia="ＭＳ 明朝" w:hAnsi="ＭＳ 明朝" w:hint="eastAsia"/>
          <w:sz w:val="22"/>
          <w:szCs w:val="24"/>
        </w:rPr>
        <w:t>本件譲渡日までに、</w:t>
      </w:r>
      <w:r w:rsidRPr="0024031F">
        <w:rPr>
          <w:rFonts w:ascii="ＭＳ 明朝" w:eastAsia="ＭＳ 明朝" w:hAnsi="ＭＳ 明朝"/>
          <w:sz w:val="22"/>
          <w:szCs w:val="24"/>
        </w:rPr>
        <w:t>本件譲渡</w:t>
      </w:r>
      <w:r w:rsidR="00404394">
        <w:rPr>
          <w:rFonts w:ascii="ＭＳ 明朝" w:eastAsia="ＭＳ 明朝" w:hAnsi="ＭＳ 明朝" w:hint="eastAsia"/>
          <w:sz w:val="22"/>
          <w:szCs w:val="24"/>
        </w:rPr>
        <w:t>を必要とする会社法上の諸手続を履践し、それを証する以下の各号の書類の写しを相手方に交付する。</w:t>
      </w:r>
    </w:p>
    <w:p w14:paraId="40E2D08D" w14:textId="31E4AFC9" w:rsidR="00404394" w:rsidRDefault="00404394" w:rsidP="00404394">
      <w:pPr>
        <w:ind w:firstLineChars="100" w:firstLine="220"/>
        <w:rPr>
          <w:rFonts w:ascii="ＭＳ 明朝" w:eastAsia="ＭＳ 明朝" w:hAnsi="ＭＳ 明朝"/>
          <w:sz w:val="22"/>
          <w:szCs w:val="24"/>
        </w:rPr>
      </w:pPr>
      <w:r>
        <w:rPr>
          <w:rFonts w:ascii="ＭＳ 明朝" w:eastAsia="ＭＳ 明朝" w:hAnsi="ＭＳ 明朝" w:hint="eastAsia"/>
          <w:sz w:val="22"/>
          <w:szCs w:val="24"/>
        </w:rPr>
        <w:t>①本件譲渡を承認する取締役（会）議事録</w:t>
      </w:r>
    </w:p>
    <w:p w14:paraId="7ED23580" w14:textId="0D18816E" w:rsidR="00404394" w:rsidRDefault="00404394" w:rsidP="00404394">
      <w:pPr>
        <w:ind w:firstLineChars="100" w:firstLine="220"/>
        <w:rPr>
          <w:rFonts w:ascii="ＭＳ 明朝" w:eastAsia="ＭＳ 明朝" w:hAnsi="ＭＳ 明朝"/>
          <w:sz w:val="22"/>
          <w:szCs w:val="24"/>
        </w:rPr>
      </w:pPr>
      <w:r>
        <w:rPr>
          <w:rFonts w:ascii="ＭＳ 明朝" w:eastAsia="ＭＳ 明朝" w:hAnsi="ＭＳ 明朝" w:hint="eastAsia"/>
          <w:sz w:val="22"/>
          <w:szCs w:val="24"/>
        </w:rPr>
        <w:t>②本件譲渡を承認する株主総会議事録</w:t>
      </w:r>
    </w:p>
    <w:p w14:paraId="7ECC45AD" w14:textId="33064934" w:rsidR="00404394" w:rsidRDefault="00404394" w:rsidP="0024031F">
      <w:pPr>
        <w:rPr>
          <w:rFonts w:ascii="ＭＳ 明朝" w:eastAsia="ＭＳ 明朝" w:hAnsi="ＭＳ 明朝"/>
          <w:sz w:val="22"/>
          <w:szCs w:val="24"/>
        </w:rPr>
      </w:pPr>
    </w:p>
    <w:p w14:paraId="72F4B9C7" w14:textId="53E9A312" w:rsidR="0024031F" w:rsidRDefault="0024031F" w:rsidP="0024031F">
      <w:pPr>
        <w:rPr>
          <w:rFonts w:ascii="ＭＳ 明朝" w:eastAsia="ＭＳ 明朝" w:hAnsi="ＭＳ 明朝"/>
          <w:sz w:val="22"/>
          <w:szCs w:val="24"/>
        </w:rPr>
      </w:pPr>
      <w:r w:rsidRPr="0024031F">
        <w:rPr>
          <w:rFonts w:ascii="ＭＳ 明朝" w:eastAsia="ＭＳ 明朝" w:hAnsi="ＭＳ 明朝" w:hint="eastAsia"/>
          <w:sz w:val="22"/>
          <w:szCs w:val="24"/>
        </w:rPr>
        <w:t>第</w:t>
      </w:r>
      <w:r w:rsidR="00D75704">
        <w:rPr>
          <w:rFonts w:ascii="ＭＳ 明朝" w:eastAsia="ＭＳ 明朝" w:hAnsi="ＭＳ 明朝" w:hint="eastAsia"/>
          <w:sz w:val="22"/>
          <w:szCs w:val="24"/>
        </w:rPr>
        <w:t>７</w:t>
      </w:r>
      <w:r w:rsidRPr="0024031F">
        <w:rPr>
          <w:rFonts w:ascii="ＭＳ 明朝" w:eastAsia="ＭＳ 明朝" w:hAnsi="ＭＳ 明朝" w:hint="eastAsia"/>
          <w:sz w:val="22"/>
          <w:szCs w:val="24"/>
        </w:rPr>
        <w:t>条</w:t>
      </w:r>
      <w:r w:rsidRPr="0024031F">
        <w:rPr>
          <w:rFonts w:ascii="ＭＳ 明朝" w:eastAsia="ＭＳ 明朝" w:hAnsi="ＭＳ 明朝"/>
          <w:sz w:val="22"/>
          <w:szCs w:val="24"/>
        </w:rPr>
        <w:t xml:space="preserve"> （</w:t>
      </w:r>
      <w:r w:rsidR="00404394">
        <w:rPr>
          <w:rFonts w:ascii="ＭＳ 明朝" w:eastAsia="ＭＳ 明朝" w:hAnsi="ＭＳ 明朝" w:hint="eastAsia"/>
          <w:sz w:val="22"/>
          <w:szCs w:val="24"/>
        </w:rPr>
        <w:t>競業</w:t>
      </w:r>
      <w:r w:rsidRPr="0024031F">
        <w:rPr>
          <w:rFonts w:ascii="ＭＳ 明朝" w:eastAsia="ＭＳ 明朝" w:hAnsi="ＭＳ 明朝"/>
          <w:sz w:val="22"/>
          <w:szCs w:val="24"/>
        </w:rPr>
        <w:t>避止義務）</w:t>
      </w:r>
    </w:p>
    <w:p w14:paraId="31880AB8" w14:textId="25BD18CF" w:rsidR="0024031F" w:rsidRDefault="0024031F" w:rsidP="00404394">
      <w:pPr>
        <w:ind w:firstLineChars="100" w:firstLine="220"/>
        <w:rPr>
          <w:rFonts w:ascii="ＭＳ 明朝" w:eastAsia="ＭＳ 明朝" w:hAnsi="ＭＳ 明朝"/>
          <w:sz w:val="22"/>
          <w:szCs w:val="24"/>
        </w:rPr>
      </w:pPr>
      <w:r w:rsidRPr="0024031F">
        <w:rPr>
          <w:rFonts w:ascii="ＭＳ 明朝" w:eastAsia="ＭＳ 明朝" w:hAnsi="ＭＳ 明朝" w:hint="eastAsia"/>
          <w:sz w:val="22"/>
          <w:szCs w:val="24"/>
        </w:rPr>
        <w:t>甲は、</w:t>
      </w:r>
      <w:r w:rsidR="00A63180">
        <w:rPr>
          <w:rFonts w:ascii="ＭＳ 明朝" w:eastAsia="ＭＳ 明朝" w:hAnsi="ＭＳ 明朝" w:hint="eastAsia"/>
          <w:sz w:val="22"/>
          <w:szCs w:val="24"/>
        </w:rPr>
        <w:t>本件譲渡日</w:t>
      </w:r>
      <w:r w:rsidRPr="0024031F">
        <w:rPr>
          <w:rFonts w:ascii="ＭＳ 明朝" w:eastAsia="ＭＳ 明朝" w:hAnsi="ＭＳ 明朝" w:hint="eastAsia"/>
          <w:sz w:val="22"/>
          <w:szCs w:val="24"/>
        </w:rPr>
        <w:t>後</w:t>
      </w:r>
      <w:r w:rsidR="00297B32">
        <w:rPr>
          <w:rFonts w:ascii="ＭＳ 明朝" w:eastAsia="ＭＳ 明朝" w:hAnsi="ＭＳ 明朝" w:hint="eastAsia"/>
          <w:sz w:val="22"/>
          <w:szCs w:val="24"/>
        </w:rPr>
        <w:t>１０</w:t>
      </w:r>
      <w:r w:rsidRPr="0024031F">
        <w:rPr>
          <w:rFonts w:ascii="ＭＳ 明朝" w:eastAsia="ＭＳ 明朝" w:hAnsi="ＭＳ 明朝" w:hint="eastAsia"/>
          <w:sz w:val="22"/>
          <w:szCs w:val="24"/>
        </w:rPr>
        <w:t>年間は、</w:t>
      </w:r>
      <w:r w:rsidR="00404394">
        <w:rPr>
          <w:rFonts w:ascii="ＭＳ 明朝" w:eastAsia="ＭＳ 明朝" w:hAnsi="ＭＳ 明朝" w:hint="eastAsia"/>
          <w:sz w:val="22"/>
          <w:szCs w:val="24"/>
        </w:rPr>
        <w:t>○○エリアにおいて、</w:t>
      </w:r>
      <w:r w:rsidRPr="0024031F">
        <w:rPr>
          <w:rFonts w:ascii="ＭＳ 明朝" w:eastAsia="ＭＳ 明朝" w:hAnsi="ＭＳ 明朝" w:hint="eastAsia"/>
          <w:sz w:val="22"/>
          <w:szCs w:val="24"/>
        </w:rPr>
        <w:t>乙の事業と</w:t>
      </w:r>
      <w:r w:rsidR="00404394">
        <w:rPr>
          <w:rFonts w:ascii="ＭＳ 明朝" w:eastAsia="ＭＳ 明朝" w:hAnsi="ＭＳ 明朝" w:hint="eastAsia"/>
          <w:sz w:val="22"/>
          <w:szCs w:val="24"/>
        </w:rPr>
        <w:t>競業</w:t>
      </w:r>
      <w:r w:rsidRPr="0024031F">
        <w:rPr>
          <w:rFonts w:ascii="ＭＳ 明朝" w:eastAsia="ＭＳ 明朝" w:hAnsi="ＭＳ 明朝" w:hint="eastAsia"/>
          <w:sz w:val="22"/>
          <w:szCs w:val="24"/>
        </w:rPr>
        <w:t>する事業を行わない。</w:t>
      </w:r>
    </w:p>
    <w:p w14:paraId="5B576075" w14:textId="1AD4B591" w:rsidR="00297B32" w:rsidRDefault="00297B32" w:rsidP="00297B32">
      <w:pPr>
        <w:rPr>
          <w:rFonts w:ascii="ＭＳ 明朝" w:eastAsia="ＭＳ 明朝" w:hAnsi="ＭＳ 明朝"/>
          <w:sz w:val="22"/>
          <w:szCs w:val="24"/>
        </w:rPr>
      </w:pPr>
    </w:p>
    <w:p w14:paraId="432C148A" w14:textId="7D77024C" w:rsidR="00297B32" w:rsidRDefault="00297B32" w:rsidP="00297B32">
      <w:pPr>
        <w:rPr>
          <w:rFonts w:ascii="ＭＳ 明朝" w:eastAsia="ＭＳ 明朝" w:hAnsi="ＭＳ 明朝"/>
          <w:sz w:val="22"/>
          <w:szCs w:val="24"/>
        </w:rPr>
      </w:pPr>
      <w:r>
        <w:rPr>
          <w:rFonts w:ascii="ＭＳ 明朝" w:eastAsia="ＭＳ 明朝" w:hAnsi="ＭＳ 明朝" w:hint="eastAsia"/>
          <w:sz w:val="22"/>
          <w:szCs w:val="24"/>
        </w:rPr>
        <w:t>第８条（表明・保証）</w:t>
      </w:r>
    </w:p>
    <w:p w14:paraId="16403741" w14:textId="66055C58" w:rsidR="00297B32" w:rsidRDefault="00297B32" w:rsidP="00297B3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１　甲は、</w:t>
      </w:r>
      <w:r w:rsidR="006B04F0">
        <w:rPr>
          <w:rFonts w:ascii="ＭＳ 明朝" w:eastAsia="ＭＳ 明朝" w:hAnsi="ＭＳ 明朝" w:hint="eastAsia"/>
          <w:sz w:val="22"/>
          <w:szCs w:val="24"/>
        </w:rPr>
        <w:t>本件資産等</w:t>
      </w:r>
      <w:r>
        <w:rPr>
          <w:rFonts w:ascii="ＭＳ 明朝" w:eastAsia="ＭＳ 明朝" w:hAnsi="ＭＳ 明朝" w:hint="eastAsia"/>
          <w:sz w:val="22"/>
          <w:szCs w:val="24"/>
        </w:rPr>
        <w:t>を適法に保有し、甲の知る限り他に当該資産につき権利を主張する第三者の存しないこと、本件契約が適法に締結されていることを表明かつ保証する。</w:t>
      </w:r>
    </w:p>
    <w:p w14:paraId="5BA24AB0" w14:textId="13206F53" w:rsidR="00297B32" w:rsidRDefault="00297B32" w:rsidP="00297B32">
      <w:pPr>
        <w:ind w:left="220" w:hangingChars="100" w:hanging="220"/>
        <w:rPr>
          <w:rFonts w:ascii="ＭＳ 明朝" w:eastAsia="ＭＳ 明朝" w:hAnsi="ＭＳ 明朝" w:hint="eastAsia"/>
          <w:sz w:val="22"/>
          <w:szCs w:val="24"/>
        </w:rPr>
      </w:pPr>
      <w:r>
        <w:rPr>
          <w:rFonts w:ascii="ＭＳ 明朝" w:eastAsia="ＭＳ 明朝" w:hAnsi="ＭＳ 明朝" w:hint="eastAsia"/>
          <w:sz w:val="22"/>
          <w:szCs w:val="24"/>
        </w:rPr>
        <w:t>２</w:t>
      </w:r>
      <w:r w:rsidR="006B04F0">
        <w:rPr>
          <w:rFonts w:ascii="ＭＳ 明朝" w:eastAsia="ＭＳ 明朝" w:hAnsi="ＭＳ 明朝" w:hint="eastAsia"/>
          <w:sz w:val="22"/>
          <w:szCs w:val="24"/>
        </w:rPr>
        <w:t xml:space="preserve">　甲及び乙は、相互に第６条の手続を適法に履践したことを表明かつ保証する。</w:t>
      </w:r>
    </w:p>
    <w:p w14:paraId="4BF6EC97" w14:textId="77777777" w:rsidR="00297B32" w:rsidRDefault="00297B32" w:rsidP="00297B32">
      <w:pPr>
        <w:rPr>
          <w:rFonts w:ascii="ＭＳ 明朝" w:eastAsia="ＭＳ 明朝" w:hAnsi="ＭＳ 明朝" w:hint="eastAsia"/>
          <w:sz w:val="22"/>
          <w:szCs w:val="24"/>
        </w:rPr>
      </w:pPr>
    </w:p>
    <w:p w14:paraId="172F5695" w14:textId="71C56ED5" w:rsidR="00297B32" w:rsidRPr="00297B32" w:rsidRDefault="00297B32" w:rsidP="00297B32">
      <w:pPr>
        <w:rPr>
          <w:rFonts w:ascii="ＭＳ 明朝" w:eastAsia="ＭＳ 明朝" w:hAnsi="ＭＳ 明朝"/>
          <w:sz w:val="22"/>
          <w:szCs w:val="24"/>
        </w:rPr>
      </w:pPr>
      <w:r w:rsidRPr="00297B32">
        <w:rPr>
          <w:rFonts w:ascii="ＭＳ 明朝" w:eastAsia="ＭＳ 明朝" w:hAnsi="ＭＳ 明朝" w:hint="eastAsia"/>
          <w:sz w:val="22"/>
          <w:szCs w:val="24"/>
        </w:rPr>
        <w:t>第</w:t>
      </w:r>
      <w:r w:rsidR="006B04F0">
        <w:rPr>
          <w:rFonts w:ascii="ＭＳ 明朝" w:eastAsia="ＭＳ 明朝" w:hAnsi="ＭＳ 明朝" w:hint="eastAsia"/>
          <w:sz w:val="22"/>
          <w:szCs w:val="24"/>
        </w:rPr>
        <w:t>９</w:t>
      </w:r>
      <w:r w:rsidRPr="00297B32">
        <w:rPr>
          <w:rFonts w:ascii="ＭＳ 明朝" w:eastAsia="ＭＳ 明朝" w:hAnsi="ＭＳ 明朝" w:hint="eastAsia"/>
          <w:sz w:val="22"/>
          <w:szCs w:val="24"/>
        </w:rPr>
        <w:t>条（本契約の解除）</w:t>
      </w:r>
    </w:p>
    <w:p w14:paraId="47C49CE4" w14:textId="77777777" w:rsidR="00297B32" w:rsidRDefault="00297B32" w:rsidP="00297B32">
      <w:pPr>
        <w:ind w:firstLineChars="100" w:firstLine="220"/>
        <w:rPr>
          <w:rFonts w:ascii="ＭＳ 明朝" w:eastAsia="ＭＳ 明朝" w:hAnsi="ＭＳ 明朝"/>
          <w:sz w:val="22"/>
          <w:szCs w:val="24"/>
        </w:rPr>
      </w:pPr>
      <w:r w:rsidRPr="00297B32">
        <w:rPr>
          <w:rFonts w:ascii="ＭＳ 明朝" w:eastAsia="ＭＳ 明朝" w:hAnsi="ＭＳ 明朝" w:hint="eastAsia"/>
          <w:sz w:val="22"/>
          <w:szCs w:val="24"/>
        </w:rPr>
        <w:t>甲及び乙は、</w:t>
      </w:r>
      <w:r>
        <w:rPr>
          <w:rFonts w:ascii="ＭＳ 明朝" w:eastAsia="ＭＳ 明朝" w:hAnsi="ＭＳ 明朝" w:hint="eastAsia"/>
          <w:sz w:val="22"/>
          <w:szCs w:val="24"/>
        </w:rPr>
        <w:t>本件譲渡日</w:t>
      </w:r>
      <w:r w:rsidRPr="00297B32">
        <w:rPr>
          <w:rFonts w:ascii="ＭＳ 明朝" w:eastAsia="ＭＳ 明朝" w:hAnsi="ＭＳ 明朝" w:hint="eastAsia"/>
          <w:sz w:val="22"/>
          <w:szCs w:val="24"/>
        </w:rPr>
        <w:t>までに次の各号に掲げる事由のいずれかが生じたときは、本契約を解除することができる。</w:t>
      </w:r>
    </w:p>
    <w:p w14:paraId="090B9E44" w14:textId="77777777" w:rsidR="00297B32" w:rsidRDefault="00297B32" w:rsidP="00297B32">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①</w:t>
      </w:r>
      <w:r w:rsidRPr="00297B32">
        <w:rPr>
          <w:rFonts w:ascii="ＭＳ 明朝" w:eastAsia="ＭＳ 明朝" w:hAnsi="ＭＳ 明朝"/>
          <w:sz w:val="22"/>
          <w:szCs w:val="24"/>
        </w:rPr>
        <w:t xml:space="preserve">相手方が本契約に規定された義務のいずれかに違反した場合において、○日以上 </w:t>
      </w:r>
      <w:r>
        <w:rPr>
          <w:rFonts w:ascii="ＭＳ 明朝" w:eastAsia="ＭＳ 明朝" w:hAnsi="ＭＳ 明朝" w:hint="eastAsia"/>
          <w:sz w:val="22"/>
          <w:szCs w:val="24"/>
        </w:rPr>
        <w:t xml:space="preserve">　　</w:t>
      </w:r>
      <w:r w:rsidRPr="00297B32">
        <w:rPr>
          <w:rFonts w:ascii="ＭＳ 明朝" w:eastAsia="ＭＳ 明朝" w:hAnsi="ＭＳ 明朝"/>
          <w:sz w:val="22"/>
          <w:szCs w:val="24"/>
        </w:rPr>
        <w:t>の期間を定めて是正を求める催告を行ったにもかかわらず、相手方が当該期間内に是正を行わなかったとき。</w:t>
      </w:r>
    </w:p>
    <w:p w14:paraId="59DCF70B" w14:textId="77777777" w:rsidR="006B04F0" w:rsidRDefault="00297B32" w:rsidP="006B04F0">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②</w:t>
      </w:r>
      <w:r w:rsidRPr="00297B32">
        <w:rPr>
          <w:rFonts w:ascii="ＭＳ 明朝" w:eastAsia="ＭＳ 明朝" w:hAnsi="ＭＳ 明朝"/>
          <w:sz w:val="22"/>
          <w:szCs w:val="24"/>
        </w:rPr>
        <w:t>相手方が本契約中行った表明及び保証が真実かつ正確でなかったとき。</w:t>
      </w:r>
    </w:p>
    <w:p w14:paraId="6C2AD43F" w14:textId="195BF039" w:rsidR="006B04F0" w:rsidRDefault="006B04F0" w:rsidP="006B04F0">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w:t>
      </w:r>
      <w:r w:rsidR="00297B32" w:rsidRPr="00297B32">
        <w:rPr>
          <w:rFonts w:ascii="ＭＳ 明朝" w:eastAsia="ＭＳ 明朝" w:hAnsi="ＭＳ 明朝"/>
          <w:sz w:val="22"/>
          <w:szCs w:val="24"/>
        </w:rPr>
        <w:t>相手方につき、破産手続開始、民事再生手続開始、会社更生手続開始、特別清算開始その他のこれらに類する法的倒産手続の開始の申立てがなされたとき</w:t>
      </w:r>
      <w:r>
        <w:rPr>
          <w:rFonts w:ascii="ＭＳ 明朝" w:eastAsia="ＭＳ 明朝" w:hAnsi="ＭＳ 明朝" w:hint="eastAsia"/>
          <w:sz w:val="22"/>
          <w:szCs w:val="24"/>
        </w:rPr>
        <w:t>のほか、相手方につき、支払停止又は支払不能その他倒産事由が生じ、私的整理手続が開始されたとき。</w:t>
      </w:r>
    </w:p>
    <w:p w14:paraId="771B8CFA" w14:textId="77777777" w:rsidR="006B04F0" w:rsidRPr="006B04F0" w:rsidRDefault="006B04F0" w:rsidP="006B04F0">
      <w:pPr>
        <w:ind w:leftChars="200" w:left="640" w:hangingChars="100" w:hanging="220"/>
        <w:rPr>
          <w:rFonts w:ascii="ＭＳ 明朝" w:eastAsia="ＭＳ 明朝" w:hAnsi="ＭＳ 明朝" w:hint="eastAsia"/>
          <w:sz w:val="22"/>
          <w:szCs w:val="24"/>
        </w:rPr>
      </w:pPr>
    </w:p>
    <w:p w14:paraId="7F48145D" w14:textId="5F590D50" w:rsidR="00297B32" w:rsidRPr="00297B32" w:rsidRDefault="00297B32" w:rsidP="00297B32">
      <w:pPr>
        <w:rPr>
          <w:rFonts w:ascii="ＭＳ 明朝" w:eastAsia="ＭＳ 明朝" w:hAnsi="ＭＳ 明朝"/>
          <w:sz w:val="22"/>
          <w:szCs w:val="24"/>
        </w:rPr>
      </w:pPr>
      <w:r w:rsidRPr="00297B32">
        <w:rPr>
          <w:rFonts w:ascii="ＭＳ 明朝" w:eastAsia="ＭＳ 明朝" w:hAnsi="ＭＳ 明朝" w:hint="eastAsia"/>
          <w:sz w:val="22"/>
          <w:szCs w:val="24"/>
        </w:rPr>
        <w:t>第</w:t>
      </w:r>
      <w:r w:rsidR="006B04F0">
        <w:rPr>
          <w:rFonts w:ascii="ＭＳ 明朝" w:eastAsia="ＭＳ 明朝" w:hAnsi="ＭＳ 明朝" w:hint="eastAsia"/>
          <w:sz w:val="22"/>
          <w:szCs w:val="24"/>
        </w:rPr>
        <w:t>１０</w:t>
      </w:r>
      <w:r w:rsidRPr="00297B32">
        <w:rPr>
          <w:rFonts w:ascii="ＭＳ 明朝" w:eastAsia="ＭＳ 明朝" w:hAnsi="ＭＳ 明朝" w:hint="eastAsia"/>
          <w:sz w:val="22"/>
          <w:szCs w:val="24"/>
        </w:rPr>
        <w:t>条（公租公課等の負担）</w:t>
      </w:r>
    </w:p>
    <w:p w14:paraId="110AEE59" w14:textId="6ADB8BB9" w:rsidR="00297B32" w:rsidRDefault="006B04F0" w:rsidP="006B04F0">
      <w:pPr>
        <w:ind w:firstLineChars="100" w:firstLine="220"/>
        <w:rPr>
          <w:rFonts w:ascii="ＭＳ 明朝" w:eastAsia="ＭＳ 明朝" w:hAnsi="ＭＳ 明朝"/>
          <w:sz w:val="22"/>
          <w:szCs w:val="24"/>
        </w:rPr>
      </w:pPr>
      <w:r>
        <w:rPr>
          <w:rFonts w:ascii="ＭＳ 明朝" w:eastAsia="ＭＳ 明朝" w:hAnsi="ＭＳ 明朝" w:hint="eastAsia"/>
          <w:sz w:val="22"/>
          <w:szCs w:val="24"/>
        </w:rPr>
        <w:t>本件資産等</w:t>
      </w:r>
      <w:r w:rsidR="00297B32" w:rsidRPr="00297B32">
        <w:rPr>
          <w:rFonts w:ascii="ＭＳ 明朝" w:eastAsia="ＭＳ 明朝" w:hAnsi="ＭＳ 明朝" w:hint="eastAsia"/>
          <w:sz w:val="22"/>
          <w:szCs w:val="24"/>
        </w:rPr>
        <w:t>に係る公租公課</w:t>
      </w:r>
      <w:r>
        <w:rPr>
          <w:rFonts w:ascii="ＭＳ 明朝" w:eastAsia="ＭＳ 明朝" w:hAnsi="ＭＳ 明朝" w:hint="eastAsia"/>
          <w:sz w:val="22"/>
          <w:szCs w:val="24"/>
        </w:rPr>
        <w:t>その他の諸経費</w:t>
      </w:r>
      <w:r w:rsidR="00297B32" w:rsidRPr="00297B32">
        <w:rPr>
          <w:rFonts w:ascii="ＭＳ 明朝" w:eastAsia="ＭＳ 明朝" w:hAnsi="ＭＳ 明朝" w:hint="eastAsia"/>
          <w:sz w:val="22"/>
          <w:szCs w:val="24"/>
        </w:rPr>
        <w:t>は、日割計算により、</w:t>
      </w:r>
      <w:r>
        <w:rPr>
          <w:rFonts w:ascii="ＭＳ 明朝" w:eastAsia="ＭＳ 明朝" w:hAnsi="ＭＳ 明朝" w:hint="eastAsia"/>
          <w:sz w:val="22"/>
          <w:szCs w:val="24"/>
        </w:rPr>
        <w:t>本件</w:t>
      </w:r>
      <w:r w:rsidR="00297B32" w:rsidRPr="00297B32">
        <w:rPr>
          <w:rFonts w:ascii="ＭＳ 明朝" w:eastAsia="ＭＳ 明朝" w:hAnsi="ＭＳ 明朝" w:hint="eastAsia"/>
          <w:sz w:val="22"/>
          <w:szCs w:val="24"/>
        </w:rPr>
        <w:t>譲渡日の前日までは甲が、</w:t>
      </w:r>
      <w:r>
        <w:rPr>
          <w:rFonts w:ascii="ＭＳ 明朝" w:eastAsia="ＭＳ 明朝" w:hAnsi="ＭＳ 明朝" w:hint="eastAsia"/>
          <w:sz w:val="22"/>
          <w:szCs w:val="24"/>
        </w:rPr>
        <w:t>本件</w:t>
      </w:r>
      <w:r w:rsidR="00297B32" w:rsidRPr="00297B32">
        <w:rPr>
          <w:rFonts w:ascii="ＭＳ 明朝" w:eastAsia="ＭＳ 明朝" w:hAnsi="ＭＳ 明朝" w:hint="eastAsia"/>
          <w:sz w:val="22"/>
          <w:szCs w:val="24"/>
        </w:rPr>
        <w:t>譲渡日以降は乙が、それぞれ負担する。</w:t>
      </w:r>
      <w:r w:rsidR="00297B32" w:rsidRPr="00297B32">
        <w:rPr>
          <w:rFonts w:ascii="ＭＳ 明朝" w:eastAsia="ＭＳ 明朝" w:hAnsi="ＭＳ 明朝"/>
          <w:sz w:val="22"/>
          <w:szCs w:val="24"/>
        </w:rPr>
        <w:cr/>
      </w:r>
    </w:p>
    <w:p w14:paraId="737D1ECC" w14:textId="7719613B" w:rsidR="00297B32" w:rsidRPr="00297B32" w:rsidRDefault="006B04F0" w:rsidP="00297B32">
      <w:pPr>
        <w:rPr>
          <w:rFonts w:ascii="ＭＳ 明朝" w:eastAsia="ＭＳ 明朝" w:hAnsi="ＭＳ 明朝"/>
          <w:sz w:val="22"/>
          <w:szCs w:val="24"/>
        </w:rPr>
      </w:pPr>
      <w:r>
        <w:rPr>
          <w:rFonts w:ascii="ＭＳ 明朝" w:eastAsia="ＭＳ 明朝" w:hAnsi="ＭＳ 明朝" w:hint="eastAsia"/>
          <w:sz w:val="22"/>
          <w:szCs w:val="24"/>
        </w:rPr>
        <w:t>第１１条</w:t>
      </w:r>
      <w:r w:rsidR="00297B32" w:rsidRPr="00297B32">
        <w:rPr>
          <w:rFonts w:ascii="ＭＳ 明朝" w:eastAsia="ＭＳ 明朝" w:hAnsi="ＭＳ 明朝" w:hint="eastAsia"/>
          <w:sz w:val="22"/>
          <w:szCs w:val="24"/>
        </w:rPr>
        <w:t>（協議）</w:t>
      </w:r>
    </w:p>
    <w:p w14:paraId="5EBF3509" w14:textId="509B5193" w:rsidR="00297B32" w:rsidRPr="00297B32" w:rsidRDefault="00297B32" w:rsidP="006B04F0">
      <w:pPr>
        <w:ind w:firstLineChars="100" w:firstLine="220"/>
        <w:rPr>
          <w:rFonts w:ascii="ＭＳ 明朝" w:eastAsia="ＭＳ 明朝" w:hAnsi="ＭＳ 明朝"/>
          <w:sz w:val="22"/>
          <w:szCs w:val="24"/>
        </w:rPr>
      </w:pPr>
      <w:r w:rsidRPr="00297B32">
        <w:rPr>
          <w:rFonts w:ascii="ＭＳ 明朝" w:eastAsia="ＭＳ 明朝" w:hAnsi="ＭＳ 明朝" w:hint="eastAsia"/>
          <w:sz w:val="22"/>
          <w:szCs w:val="24"/>
        </w:rPr>
        <w:t>本契約に定めのない事項及び本契約の内容の解釈につき相違のある事項については、</w:t>
      </w:r>
      <w:r w:rsidRPr="00297B32">
        <w:rPr>
          <w:rFonts w:ascii="ＭＳ 明朝" w:eastAsia="ＭＳ 明朝" w:hAnsi="ＭＳ 明朝" w:hint="eastAsia"/>
          <w:sz w:val="22"/>
          <w:szCs w:val="24"/>
        </w:rPr>
        <w:lastRenderedPageBreak/>
        <w:t>本契約の趣旨に従い、甲及び乙が誠実に協議の上、これを解決する。</w:t>
      </w:r>
    </w:p>
    <w:p w14:paraId="0A76D4B6" w14:textId="77777777" w:rsidR="006B04F0" w:rsidRDefault="006B04F0" w:rsidP="00297B32">
      <w:pPr>
        <w:rPr>
          <w:rFonts w:ascii="ＭＳ 明朝" w:eastAsia="ＭＳ 明朝" w:hAnsi="ＭＳ 明朝"/>
          <w:sz w:val="22"/>
          <w:szCs w:val="24"/>
        </w:rPr>
      </w:pPr>
    </w:p>
    <w:p w14:paraId="68627395" w14:textId="6AAEA1F9" w:rsidR="00297B32" w:rsidRDefault="00297B32" w:rsidP="00297B32">
      <w:pPr>
        <w:rPr>
          <w:rFonts w:ascii="ＭＳ 明朝" w:eastAsia="ＭＳ 明朝" w:hAnsi="ＭＳ 明朝"/>
          <w:sz w:val="22"/>
          <w:szCs w:val="24"/>
        </w:rPr>
      </w:pPr>
      <w:r w:rsidRPr="00297B32">
        <w:rPr>
          <w:rFonts w:ascii="ＭＳ 明朝" w:eastAsia="ＭＳ 明朝" w:hAnsi="ＭＳ 明朝" w:hint="eastAsia"/>
          <w:sz w:val="22"/>
          <w:szCs w:val="24"/>
        </w:rPr>
        <w:t>第</w:t>
      </w:r>
      <w:r w:rsidR="006B04F0">
        <w:rPr>
          <w:rFonts w:ascii="ＭＳ 明朝" w:eastAsia="ＭＳ 明朝" w:hAnsi="ＭＳ 明朝" w:hint="eastAsia"/>
          <w:sz w:val="22"/>
          <w:szCs w:val="24"/>
        </w:rPr>
        <w:t>１２</w:t>
      </w:r>
      <w:r w:rsidRPr="00297B32">
        <w:rPr>
          <w:rFonts w:ascii="ＭＳ 明朝" w:eastAsia="ＭＳ 明朝" w:hAnsi="ＭＳ 明朝" w:hint="eastAsia"/>
          <w:sz w:val="22"/>
          <w:szCs w:val="24"/>
        </w:rPr>
        <w:t>条（専属的管轄）</w:t>
      </w:r>
      <w:r w:rsidR="006B04F0">
        <w:rPr>
          <w:rFonts w:ascii="ＭＳ 明朝" w:eastAsia="ＭＳ 明朝" w:hAnsi="ＭＳ 明朝" w:hint="eastAsia"/>
          <w:sz w:val="22"/>
          <w:szCs w:val="24"/>
        </w:rPr>
        <w:t xml:space="preserve">　</w:t>
      </w:r>
    </w:p>
    <w:p w14:paraId="1527F977" w14:textId="0CF6CAED" w:rsidR="006B04F0" w:rsidRDefault="006B04F0" w:rsidP="00297B32">
      <w:pPr>
        <w:rPr>
          <w:rFonts w:ascii="ＭＳ 明朝" w:eastAsia="ＭＳ 明朝" w:hAnsi="ＭＳ 明朝"/>
          <w:sz w:val="22"/>
          <w:szCs w:val="24"/>
        </w:rPr>
      </w:pPr>
      <w:r>
        <w:rPr>
          <w:rFonts w:ascii="ＭＳ 明朝" w:eastAsia="ＭＳ 明朝" w:hAnsi="ＭＳ 明朝" w:hint="eastAsia"/>
          <w:sz w:val="22"/>
          <w:szCs w:val="24"/>
        </w:rPr>
        <w:t xml:space="preserve">　本契約につき紛争が生じたときは、○○地方裁判所を第１審の専属管轄裁判所とすることに合意する。</w:t>
      </w:r>
    </w:p>
    <w:p w14:paraId="72D3AA34" w14:textId="3D35915D" w:rsidR="006B04F0" w:rsidRDefault="006B04F0" w:rsidP="00297B32">
      <w:pPr>
        <w:rPr>
          <w:rFonts w:ascii="ＭＳ 明朝" w:eastAsia="ＭＳ 明朝" w:hAnsi="ＭＳ 明朝"/>
          <w:sz w:val="22"/>
          <w:szCs w:val="24"/>
        </w:rPr>
      </w:pPr>
    </w:p>
    <w:p w14:paraId="4B167C05" w14:textId="0DD8183E" w:rsidR="006B04F0" w:rsidRPr="00297B32" w:rsidRDefault="006B04F0" w:rsidP="00297B32">
      <w:pPr>
        <w:rPr>
          <w:rFonts w:ascii="ＭＳ 明朝" w:eastAsia="ＭＳ 明朝" w:hAnsi="ＭＳ 明朝" w:hint="eastAsia"/>
          <w:sz w:val="22"/>
          <w:szCs w:val="24"/>
        </w:rPr>
      </w:pPr>
      <w:r>
        <w:rPr>
          <w:rFonts w:ascii="ＭＳ 明朝" w:eastAsia="ＭＳ 明朝" w:hAnsi="ＭＳ 明朝" w:hint="eastAsia"/>
          <w:sz w:val="22"/>
          <w:szCs w:val="24"/>
        </w:rPr>
        <w:t>以下余白</w:t>
      </w:r>
    </w:p>
    <w:sectPr w:rsidR="006B04F0" w:rsidRPr="00297B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1F"/>
    <w:rsid w:val="00051C9A"/>
    <w:rsid w:val="001663A9"/>
    <w:rsid w:val="0024031F"/>
    <w:rsid w:val="00297B32"/>
    <w:rsid w:val="00404394"/>
    <w:rsid w:val="004D7BEC"/>
    <w:rsid w:val="004E4EB9"/>
    <w:rsid w:val="00661CD6"/>
    <w:rsid w:val="006B04F0"/>
    <w:rsid w:val="006F4150"/>
    <w:rsid w:val="008334C7"/>
    <w:rsid w:val="00A3238E"/>
    <w:rsid w:val="00A36126"/>
    <w:rsid w:val="00A63180"/>
    <w:rsid w:val="00C12AB2"/>
    <w:rsid w:val="00D50381"/>
    <w:rsid w:val="00D7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E4C0C"/>
  <w15:chartTrackingRefBased/>
  <w15:docId w15:val="{62E6E1BB-59E6-429C-8731-47C8CD43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6126"/>
    <w:pPr>
      <w:jc w:val="center"/>
    </w:pPr>
    <w:rPr>
      <w:rFonts w:ascii="ＭＳ 明朝" w:eastAsia="ＭＳ 明朝" w:hAnsi="ＭＳ 明朝"/>
      <w:sz w:val="22"/>
      <w:szCs w:val="24"/>
    </w:rPr>
  </w:style>
  <w:style w:type="character" w:customStyle="1" w:styleId="a4">
    <w:name w:val="記 (文字)"/>
    <w:basedOn w:val="a0"/>
    <w:link w:val="a3"/>
    <w:uiPriority w:val="99"/>
    <w:rsid w:val="00A36126"/>
    <w:rPr>
      <w:rFonts w:ascii="ＭＳ 明朝" w:eastAsia="ＭＳ 明朝" w:hAnsi="ＭＳ 明朝"/>
      <w:sz w:val="22"/>
      <w:szCs w:val="24"/>
    </w:rPr>
  </w:style>
  <w:style w:type="paragraph" w:styleId="a5">
    <w:name w:val="Closing"/>
    <w:basedOn w:val="a"/>
    <w:link w:val="a6"/>
    <w:uiPriority w:val="99"/>
    <w:unhideWhenUsed/>
    <w:rsid w:val="00A36126"/>
    <w:pPr>
      <w:jc w:val="right"/>
    </w:pPr>
    <w:rPr>
      <w:rFonts w:ascii="ＭＳ 明朝" w:eastAsia="ＭＳ 明朝" w:hAnsi="ＭＳ 明朝"/>
      <w:sz w:val="22"/>
      <w:szCs w:val="24"/>
    </w:rPr>
  </w:style>
  <w:style w:type="character" w:customStyle="1" w:styleId="a6">
    <w:name w:val="結語 (文字)"/>
    <w:basedOn w:val="a0"/>
    <w:link w:val="a5"/>
    <w:uiPriority w:val="99"/>
    <w:rsid w:val="00A36126"/>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215">
      <w:bodyDiv w:val="1"/>
      <w:marLeft w:val="0"/>
      <w:marRight w:val="0"/>
      <w:marTop w:val="0"/>
      <w:marBottom w:val="0"/>
      <w:divBdr>
        <w:top w:val="none" w:sz="0" w:space="0" w:color="auto"/>
        <w:left w:val="none" w:sz="0" w:space="0" w:color="auto"/>
        <w:bottom w:val="none" w:sz="0" w:space="0" w:color="auto"/>
        <w:right w:val="none" w:sz="0" w:space="0" w:color="auto"/>
      </w:divBdr>
    </w:div>
    <w:div w:id="814185127">
      <w:bodyDiv w:val="1"/>
      <w:marLeft w:val="0"/>
      <w:marRight w:val="0"/>
      <w:marTop w:val="0"/>
      <w:marBottom w:val="0"/>
      <w:divBdr>
        <w:top w:val="none" w:sz="0" w:space="0" w:color="auto"/>
        <w:left w:val="none" w:sz="0" w:space="0" w:color="auto"/>
        <w:bottom w:val="none" w:sz="0" w:space="0" w:color="auto"/>
        <w:right w:val="none" w:sz="0" w:space="0" w:color="auto"/>
      </w:divBdr>
    </w:div>
    <w:div w:id="10154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安德</dc:creator>
  <cp:keywords/>
  <dc:description/>
  <cp:lastModifiedBy>谷川 安德</cp:lastModifiedBy>
  <cp:revision>8</cp:revision>
  <dcterms:created xsi:type="dcterms:W3CDTF">2022-11-08T01:20:00Z</dcterms:created>
  <dcterms:modified xsi:type="dcterms:W3CDTF">2022-11-15T03:24:00Z</dcterms:modified>
</cp:coreProperties>
</file>